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E1CF" w14:textId="77777777" w:rsidR="006D01C4" w:rsidRPr="00613BCD" w:rsidRDefault="006D01C4" w:rsidP="006D01C4">
      <w:pPr>
        <w:rPr>
          <w:b/>
          <w:bCs/>
        </w:rPr>
      </w:pPr>
      <w:r w:rsidRPr="00613BCD">
        <w:rPr>
          <w:b/>
          <w:bCs/>
        </w:rPr>
        <w:t>De verdiepingscursus</w:t>
      </w:r>
    </w:p>
    <w:p w14:paraId="6742711A" w14:textId="77777777" w:rsidR="006D01C4" w:rsidRPr="00613BCD" w:rsidRDefault="006D01C4" w:rsidP="006D01C4">
      <w:r w:rsidRPr="00613BCD">
        <w:rPr>
          <w:b/>
          <w:bCs/>
        </w:rPr>
        <w:t>Inmiddels is deze cursus een vast gegeven in ons lesprogramma; na de jaarwisseling iedere maand een avondje bijspijkeren.</w:t>
      </w:r>
    </w:p>
    <w:p w14:paraId="7AF9E768" w14:textId="6B543FD7" w:rsidR="006D01C4" w:rsidRPr="00613BCD" w:rsidRDefault="006D01C4" w:rsidP="006D01C4">
      <w:r>
        <w:t>H</w:t>
      </w:r>
      <w:r w:rsidRPr="00613BCD">
        <w:t>ieronder de data en de onderwerpen:</w:t>
      </w:r>
    </w:p>
    <w:p w14:paraId="602F6F60" w14:textId="77777777" w:rsidR="006D01C4" w:rsidRPr="008954D1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Times New Roman"/>
          <w:color w:val="000000"/>
          <w:kern w:val="0"/>
          <w:lang w:eastAsia="nl-NL"/>
          <w14:ligatures w14:val="none"/>
        </w:rPr>
      </w:pPr>
    </w:p>
    <w:p w14:paraId="16D0939D" w14:textId="77777777" w:rsidR="006D01C4" w:rsidRPr="008954D1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954D1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     </w:t>
      </w:r>
      <w:r w:rsidRPr="008954D1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t>28 januari</w:t>
      </w:r>
      <w:r w:rsidRPr="00613BCD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t>:</w:t>
      </w:r>
      <w:r w:rsidRPr="008954D1">
        <w:rPr>
          <w:rFonts w:eastAsia="Times New Roman" w:cs="Times New Roman"/>
          <w:color w:val="000000"/>
          <w:kern w:val="0"/>
          <w:bdr w:val="none" w:sz="0" w:space="0" w:color="auto" w:frame="1"/>
          <w:lang w:eastAsia="nl-NL"/>
          <w14:ligatures w14:val="none"/>
        </w:rPr>
        <w:t>    Forcing en niet forcing bieden</w:t>
      </w:r>
    </w:p>
    <w:p w14:paraId="5ABBAA6D" w14:textId="77777777" w:rsidR="006D01C4" w:rsidRPr="008954D1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lang w:eastAsia="nl-NL"/>
          <w14:ligatures w14:val="none"/>
        </w:rPr>
      </w:pPr>
      <w:r w:rsidRPr="008954D1">
        <w:rPr>
          <w:rFonts w:eastAsia="Times New Roman" w:cs="Segoe UI"/>
          <w:color w:val="000000"/>
          <w:kern w:val="0"/>
          <w:lang w:eastAsia="nl-NL"/>
          <w14:ligatures w14:val="none"/>
        </w:rPr>
        <w:t>      </w:t>
      </w:r>
    </w:p>
    <w:p w14:paraId="6C8600DF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8954D1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      </w:t>
      </w:r>
      <w:r w:rsidRPr="008954D1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t>25 februari</w:t>
      </w: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:</w:t>
      </w:r>
      <w:r w:rsidRPr="008954D1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 Verdediging tegen zwakke opening</w:t>
      </w: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br/>
      </w:r>
    </w:p>
    <w:p w14:paraId="6BDC4CB7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     </w:t>
      </w:r>
      <w:r w:rsidRPr="00613BCD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25 maart: </w:t>
      </w:r>
      <w:r>
        <w:rPr>
          <w:rFonts w:eastAsia="Times New Roman" w:cs="Segoe UI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 </w:t>
      </w:r>
      <w:r w:rsidRPr="009E456F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Communicatie</w:t>
      </w:r>
      <w:r w:rsidRPr="00613BCD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:lang w:eastAsia="nl-NL"/>
          <w14:ligatures w14:val="none"/>
        </w:rPr>
        <w:br/>
      </w:r>
    </w:p>
    <w:p w14:paraId="7D780349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De lessen worden gegeven in ’t Haske</w:t>
      </w:r>
    </w:p>
    <w:p w14:paraId="0022FCA3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Start: 19.15 uur</w:t>
      </w:r>
    </w:p>
    <w:p w14:paraId="5942A918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Einde: 21.45 uur</w:t>
      </w:r>
    </w:p>
    <w:p w14:paraId="6D5DDA2E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Docent: Albert Sikkema</w:t>
      </w:r>
    </w:p>
    <w:p w14:paraId="4488047B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Aantal deelnemers: maximaal 24 personen</w:t>
      </w:r>
    </w:p>
    <w:p w14:paraId="3120C092" w14:textId="77777777" w:rsidR="006D01C4" w:rsidRPr="00613BCD" w:rsidRDefault="006D01C4" w:rsidP="006D01C4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>Kosten: per les €10,00</w:t>
      </w:r>
    </w:p>
    <w:p w14:paraId="50886B5E" w14:textId="77777777" w:rsidR="006D01C4" w:rsidRPr="00613BCD" w:rsidRDefault="006D01C4" w:rsidP="006D01C4">
      <w:pPr>
        <w:shd w:val="clear" w:color="auto" w:fill="FFFFFF"/>
        <w:textAlignment w:val="baseline"/>
        <w:rPr>
          <w:rFonts w:eastAsia="Times New Roman" w:cs="Segoe UI"/>
          <w:color w:val="000000"/>
          <w:kern w:val="0"/>
          <w:lang w:eastAsia="nl-NL"/>
          <w14:ligatures w14:val="none"/>
        </w:rPr>
      </w:pPr>
      <w:r w:rsidRPr="00613BCD">
        <w:rPr>
          <w:rFonts w:eastAsia="Times New Roman" w:cs="Segoe U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Opgeven bij Margreet van Poorten: </w:t>
      </w:r>
      <w:r w:rsidRPr="00613BCD">
        <w:rPr>
          <w:rFonts w:eastAsia="Times New Roman" w:cs="Segoe UI"/>
          <w:color w:val="000000"/>
          <w:kern w:val="0"/>
          <w:lang w:eastAsia="nl-NL"/>
          <w14:ligatures w14:val="none"/>
        </w:rPr>
        <w:br/>
      </w:r>
      <w:hyperlink r:id="rId4" w:history="1">
        <w:r w:rsidRPr="00613BCD">
          <w:rPr>
            <w:rStyle w:val="Hyperlink"/>
            <w:rFonts w:eastAsia="Times New Roman" w:cs="Segoe UI"/>
            <w:kern w:val="0"/>
            <w:lang w:eastAsia="nl-NL"/>
            <w14:ligatures w14:val="none"/>
          </w:rPr>
          <w:t>bridgecapriolen@gmail.com</w:t>
        </w:r>
      </w:hyperlink>
      <w:r w:rsidRPr="00613BCD">
        <w:rPr>
          <w:rFonts w:eastAsia="Times New Roman" w:cs="Segoe UI"/>
          <w:color w:val="000000"/>
          <w:kern w:val="0"/>
          <w:lang w:eastAsia="nl-NL"/>
          <w14:ligatures w14:val="none"/>
        </w:rPr>
        <w:t xml:space="preserve"> </w:t>
      </w:r>
      <w:r w:rsidRPr="00613BCD">
        <w:rPr>
          <w:rFonts w:eastAsia="Times New Roman" w:cs="Segoe UI"/>
          <w:color w:val="000000"/>
          <w:kern w:val="0"/>
          <w:lang w:eastAsia="nl-NL"/>
          <w14:ligatures w14:val="none"/>
        </w:rPr>
        <w:br/>
        <w:t>Tel: 0640073281</w:t>
      </w:r>
    </w:p>
    <w:p w14:paraId="5FE26D49" w14:textId="77777777" w:rsidR="006B7F42" w:rsidRDefault="006B7F42"/>
    <w:sectPr w:rsidR="006B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4"/>
    <w:rsid w:val="0017128A"/>
    <w:rsid w:val="006136F7"/>
    <w:rsid w:val="006212A1"/>
    <w:rsid w:val="006B7F42"/>
    <w:rsid w:val="006D01C4"/>
    <w:rsid w:val="007E501F"/>
    <w:rsid w:val="00963571"/>
    <w:rsid w:val="009E1A5B"/>
    <w:rsid w:val="00B8475F"/>
    <w:rsid w:val="00B97B0C"/>
    <w:rsid w:val="00C00D43"/>
    <w:rsid w:val="00C4061F"/>
    <w:rsid w:val="00C50C6C"/>
    <w:rsid w:val="00C817E9"/>
    <w:rsid w:val="00D166BD"/>
    <w:rsid w:val="00E2604C"/>
    <w:rsid w:val="00F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62C3"/>
  <w15:chartTrackingRefBased/>
  <w15:docId w15:val="{BAC32262-81E9-41A2-B781-F552D14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01C4"/>
  </w:style>
  <w:style w:type="paragraph" w:styleId="Kop1">
    <w:name w:val="heading 1"/>
    <w:basedOn w:val="Standaard"/>
    <w:next w:val="Standaard"/>
    <w:link w:val="Kop1Char"/>
    <w:uiPriority w:val="9"/>
    <w:qFormat/>
    <w:rsid w:val="006D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1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1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1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1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1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1C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1C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1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1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1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1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1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1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1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1C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1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1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1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1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1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1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1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0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dgecapriolen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1</cp:revision>
  <dcterms:created xsi:type="dcterms:W3CDTF">2026-01-28T10:56:00Z</dcterms:created>
  <dcterms:modified xsi:type="dcterms:W3CDTF">2026-01-28T10:58:00Z</dcterms:modified>
</cp:coreProperties>
</file>